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3FC6" w14:textId="733DA088" w:rsidR="00A34DD0" w:rsidRPr="00D767A4" w:rsidRDefault="006774ED" w:rsidP="001666D1">
      <w:pPr>
        <w:pStyle w:val="Overskrift1"/>
        <w:spacing w:before="0"/>
        <w:rPr>
          <w:b/>
          <w:bCs/>
          <w:sz w:val="44"/>
          <w:szCs w:val="36"/>
        </w:rPr>
      </w:pPr>
      <w:r>
        <w:rPr>
          <w:b/>
          <w:bCs/>
          <w:sz w:val="36"/>
          <w:szCs w:val="28"/>
        </w:rPr>
        <w:t>Beslutningsreferat</w:t>
      </w:r>
    </w:p>
    <w:p w14:paraId="49F7C484" w14:textId="77777777" w:rsidR="006774ED" w:rsidRDefault="006774ED" w:rsidP="00A34DD0">
      <w:pPr>
        <w:pStyle w:val="Overskrift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Dato:</w:t>
      </w:r>
    </w:p>
    <w:p w14:paraId="2FD3133C" w14:textId="77777777" w:rsidR="006774ED" w:rsidRDefault="006774ED" w:rsidP="00A34DD0">
      <w:pPr>
        <w:pStyle w:val="Overskrift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Deltagere:</w:t>
      </w:r>
    </w:p>
    <w:p w14:paraId="5C7D80CD" w14:textId="08C99202" w:rsidR="008B32A7" w:rsidRDefault="00A34DD0" w:rsidP="00A34DD0">
      <w:pPr>
        <w:pStyle w:val="Overskrift2"/>
        <w:rPr>
          <w:sz w:val="28"/>
          <w:szCs w:val="28"/>
        </w:rPr>
      </w:pPr>
      <w:r w:rsidRPr="00F63E99">
        <w:rPr>
          <w:b w:val="0"/>
          <w:bCs/>
          <w:sz w:val="24"/>
          <w:szCs w:val="24"/>
        </w:rPr>
        <w:br/>
      </w:r>
      <w:r w:rsidR="006774ED">
        <w:rPr>
          <w:sz w:val="28"/>
          <w:szCs w:val="28"/>
        </w:rPr>
        <w:t>Overordnede formål med vores faste møder</w:t>
      </w:r>
    </w:p>
    <w:tbl>
      <w:tblPr>
        <w:tblStyle w:val="Tabel-Gitter"/>
        <w:tblW w:w="9639" w:type="dxa"/>
        <w:tblInd w:w="-30" w:type="dxa"/>
        <w:tblBorders>
          <w:top w:val="single" w:sz="24" w:space="0" w:color="385623" w:themeColor="accent6" w:themeShade="80"/>
          <w:left w:val="single" w:sz="24" w:space="0" w:color="385623" w:themeColor="accent6" w:themeShade="80"/>
          <w:bottom w:val="single" w:sz="24" w:space="0" w:color="385623" w:themeColor="accent6" w:themeShade="80"/>
          <w:right w:val="single" w:sz="24" w:space="0" w:color="385623" w:themeColor="accent6" w:themeShade="80"/>
          <w:insideH w:val="single" w:sz="24" w:space="0" w:color="385623" w:themeColor="accent6" w:themeShade="80"/>
          <w:insideV w:val="single" w:sz="2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9639"/>
      </w:tblGrid>
      <w:tr w:rsidR="006774ED" w:rsidRPr="00F63E99" w14:paraId="70C5D9F1" w14:textId="77777777" w:rsidTr="00AF19D2">
        <w:tc>
          <w:tcPr>
            <w:tcW w:w="9639" w:type="dxa"/>
          </w:tcPr>
          <w:p w14:paraId="1CFF3D86" w14:textId="5531C56B" w:rsidR="006774ED" w:rsidRDefault="006774ED" w:rsidP="00D84068">
            <w:r>
              <w:t>1.</w:t>
            </w:r>
          </w:p>
          <w:p w14:paraId="716F888A" w14:textId="1BA1C687" w:rsidR="006774ED" w:rsidRDefault="006774ED" w:rsidP="00D84068">
            <w:r>
              <w:t>2.</w:t>
            </w:r>
          </w:p>
          <w:p w14:paraId="2849E0DE" w14:textId="10CF9DF6" w:rsidR="006774ED" w:rsidRDefault="006774ED" w:rsidP="00D84068">
            <w:r>
              <w:t>3.</w:t>
            </w:r>
          </w:p>
          <w:p w14:paraId="07EBA5AF" w14:textId="04197CEF" w:rsidR="006774ED" w:rsidRDefault="006774ED" w:rsidP="00D84068">
            <w:r>
              <w:t>4.</w:t>
            </w:r>
          </w:p>
          <w:p w14:paraId="60DA9C36" w14:textId="130B0559" w:rsidR="006774ED" w:rsidRDefault="006774ED" w:rsidP="00D84068">
            <w:r>
              <w:t>5.</w:t>
            </w:r>
          </w:p>
          <w:p w14:paraId="28D8DC3C" w14:textId="58A22D7F" w:rsidR="006774ED" w:rsidRDefault="006774ED" w:rsidP="00D84068">
            <w:r>
              <w:t>6.</w:t>
            </w:r>
          </w:p>
          <w:p w14:paraId="15581FBA" w14:textId="3ED2564C" w:rsidR="006774ED" w:rsidRPr="00F63E99" w:rsidRDefault="006774ED" w:rsidP="006774ED">
            <w:r>
              <w:t>7.</w:t>
            </w:r>
          </w:p>
        </w:tc>
      </w:tr>
    </w:tbl>
    <w:p w14:paraId="4C31D09D" w14:textId="77777777" w:rsidR="007F23D4" w:rsidRPr="007F23D4" w:rsidRDefault="007F23D4" w:rsidP="007F23D4"/>
    <w:p w14:paraId="6B2E7115" w14:textId="048DC1E3" w:rsidR="00A34DD0" w:rsidRDefault="006774ED" w:rsidP="00A34DD0">
      <w:pPr>
        <w:pStyle w:val="Overskrift2"/>
        <w:rPr>
          <w:sz w:val="28"/>
          <w:szCs w:val="28"/>
        </w:rPr>
      </w:pPr>
      <w:r>
        <w:rPr>
          <w:sz w:val="28"/>
          <w:szCs w:val="28"/>
        </w:rPr>
        <w:t>Forslag til forbedringer af vores faste møder</w:t>
      </w:r>
    </w:p>
    <w:tbl>
      <w:tblPr>
        <w:tblStyle w:val="Tabel-Gitter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9572"/>
      </w:tblGrid>
      <w:tr w:rsidR="00456C16" w:rsidRPr="00F254D0" w14:paraId="212D32EB" w14:textId="77777777" w:rsidTr="00AF19D2">
        <w:trPr>
          <w:trHeight w:val="7938"/>
        </w:trPr>
        <w:tc>
          <w:tcPr>
            <w:tcW w:w="10176" w:type="dxa"/>
          </w:tcPr>
          <w:p w14:paraId="34A4909D" w14:textId="5AF1C3A3" w:rsidR="00456C16" w:rsidRPr="00F254D0" w:rsidRDefault="00456C16" w:rsidP="00456C16">
            <w:pPr>
              <w:spacing w:before="60" w:after="60"/>
              <w:rPr>
                <w:b/>
                <w:bCs/>
              </w:rPr>
            </w:pPr>
          </w:p>
        </w:tc>
      </w:tr>
    </w:tbl>
    <w:p w14:paraId="4D53DC48" w14:textId="77777777" w:rsidR="00456C16" w:rsidRPr="00456C16" w:rsidRDefault="00456C16" w:rsidP="00456C16"/>
    <w:p w14:paraId="04AF241B" w14:textId="77777777" w:rsidR="006774ED" w:rsidRDefault="006774ED" w:rsidP="006774ED">
      <w:pPr>
        <w:pStyle w:val="Overskrift2"/>
      </w:pPr>
      <w:r>
        <w:lastRenderedPageBreak/>
        <w:t>Barrierer og opmærksomhedspunkter</w:t>
      </w:r>
    </w:p>
    <w:tbl>
      <w:tblPr>
        <w:tblStyle w:val="Tabel-Gitt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6774ED" w14:paraId="605CB604" w14:textId="77777777" w:rsidTr="006B12C9">
        <w:trPr>
          <w:trHeight w:val="3402"/>
        </w:trPr>
        <w:tc>
          <w:tcPr>
            <w:tcW w:w="10176" w:type="dxa"/>
          </w:tcPr>
          <w:p w14:paraId="11DCD825" w14:textId="77777777" w:rsidR="006774ED" w:rsidRDefault="006774ED" w:rsidP="00D84068"/>
        </w:tc>
      </w:tr>
    </w:tbl>
    <w:p w14:paraId="3E030683" w14:textId="2E1147E9" w:rsidR="002905FD" w:rsidRDefault="002905FD" w:rsidP="00C13B87">
      <w:pPr>
        <w:pStyle w:val="Overskrift2"/>
        <w:spacing w:before="0"/>
      </w:pPr>
    </w:p>
    <w:p w14:paraId="68007BED" w14:textId="5FA4AA32" w:rsidR="006774ED" w:rsidRPr="006774ED" w:rsidRDefault="006774ED" w:rsidP="006774ED">
      <w:pPr>
        <w:pStyle w:val="Overskrift2"/>
      </w:pPr>
      <w:r>
        <w:t>Hvad gør vi nu?</w:t>
      </w:r>
    </w:p>
    <w:tbl>
      <w:tblPr>
        <w:tblStyle w:val="Tabel-Gitter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6478"/>
        <w:gridCol w:w="3094"/>
      </w:tblGrid>
      <w:tr w:rsidR="006774ED" w:rsidRPr="00F254D0" w14:paraId="06E3D654" w14:textId="77777777" w:rsidTr="006774ED">
        <w:trPr>
          <w:trHeight w:val="518"/>
        </w:trPr>
        <w:tc>
          <w:tcPr>
            <w:tcW w:w="6923" w:type="dxa"/>
          </w:tcPr>
          <w:p w14:paraId="6DF4BF76" w14:textId="70FAC48A" w:rsidR="006774ED" w:rsidRPr="00F254D0" w:rsidRDefault="006774ED" w:rsidP="00D8406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Handling</w:t>
            </w:r>
          </w:p>
        </w:tc>
        <w:tc>
          <w:tcPr>
            <w:tcW w:w="3260" w:type="dxa"/>
          </w:tcPr>
          <w:p w14:paraId="6161FAEA" w14:textId="77CDD411" w:rsidR="006774ED" w:rsidRPr="00F254D0" w:rsidRDefault="006774ED" w:rsidP="00D8406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Ansvarlig</w:t>
            </w:r>
          </w:p>
        </w:tc>
      </w:tr>
      <w:tr w:rsidR="006774ED" w14:paraId="1631F6B4" w14:textId="77777777" w:rsidTr="00456C16">
        <w:trPr>
          <w:trHeight w:val="5103"/>
        </w:trPr>
        <w:tc>
          <w:tcPr>
            <w:tcW w:w="6923" w:type="dxa"/>
          </w:tcPr>
          <w:p w14:paraId="6DA1F688" w14:textId="77777777" w:rsidR="006774ED" w:rsidRDefault="006774ED" w:rsidP="00D84068"/>
          <w:p w14:paraId="51A23969" w14:textId="77777777" w:rsidR="006774ED" w:rsidRDefault="006774ED" w:rsidP="00456C16"/>
        </w:tc>
        <w:tc>
          <w:tcPr>
            <w:tcW w:w="3260" w:type="dxa"/>
          </w:tcPr>
          <w:p w14:paraId="57814B48" w14:textId="77777777" w:rsidR="006774ED" w:rsidRDefault="006774ED" w:rsidP="00D84068"/>
        </w:tc>
      </w:tr>
    </w:tbl>
    <w:p w14:paraId="4205A76C" w14:textId="77777777" w:rsidR="006774ED" w:rsidRPr="006774ED" w:rsidRDefault="006774ED" w:rsidP="006774ED"/>
    <w:p w14:paraId="2FDE8C03" w14:textId="0A21D455" w:rsidR="006774ED" w:rsidRPr="006774ED" w:rsidRDefault="006774ED" w:rsidP="006774ED">
      <w:pPr>
        <w:pStyle w:val="Overskrift2"/>
      </w:pPr>
      <w:r>
        <w:t>’Parkeringsplads’</w:t>
      </w:r>
    </w:p>
    <w:tbl>
      <w:tblPr>
        <w:tblStyle w:val="Tabel-Gitter"/>
        <w:tblW w:w="0" w:type="auto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ook w:val="04A0" w:firstRow="1" w:lastRow="0" w:firstColumn="1" w:lastColumn="0" w:noHBand="0" w:noVBand="1"/>
      </w:tblPr>
      <w:tblGrid>
        <w:gridCol w:w="9572"/>
      </w:tblGrid>
      <w:tr w:rsidR="006774ED" w14:paraId="51384330" w14:textId="77777777" w:rsidTr="00456C16">
        <w:trPr>
          <w:trHeight w:val="2268"/>
        </w:trPr>
        <w:tc>
          <w:tcPr>
            <w:tcW w:w="10176" w:type="dxa"/>
          </w:tcPr>
          <w:p w14:paraId="3001D43F" w14:textId="77777777" w:rsidR="006774ED" w:rsidRDefault="006774ED" w:rsidP="00D84068"/>
        </w:tc>
      </w:tr>
    </w:tbl>
    <w:p w14:paraId="65E9EBB7" w14:textId="6DCAB954" w:rsidR="006359D0" w:rsidRDefault="006359D0" w:rsidP="00AF19D2">
      <w:pPr>
        <w:pStyle w:val="Overskrift2"/>
        <w:spacing w:before="0"/>
      </w:pPr>
    </w:p>
    <w:sectPr w:rsidR="006359D0" w:rsidSect="00AF19D2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F5BA" w14:textId="77777777" w:rsidR="00337EC1" w:rsidRDefault="00337EC1">
      <w:pPr>
        <w:spacing w:after="0"/>
      </w:pPr>
      <w:r>
        <w:separator/>
      </w:r>
    </w:p>
  </w:endnote>
  <w:endnote w:type="continuationSeparator" w:id="0">
    <w:p w14:paraId="3ACBADBA" w14:textId="77777777" w:rsidR="00337EC1" w:rsidRDefault="00337E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ADFC" w14:textId="77777777" w:rsidR="007C7666" w:rsidRDefault="007C7666" w:rsidP="001666D1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40561E" wp14:editId="76AF3552">
          <wp:simplePos x="0" y="0"/>
          <wp:positionH relativeFrom="column">
            <wp:posOffset>4698298</wp:posOffset>
          </wp:positionH>
          <wp:positionV relativeFrom="paragraph">
            <wp:posOffset>635</wp:posOffset>
          </wp:positionV>
          <wp:extent cx="1427470" cy="475966"/>
          <wp:effectExtent l="0" t="0" r="0" b="0"/>
          <wp:wrapNone/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70" cy="475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BC7A9C" w14:textId="3F419F52" w:rsidR="007C7666" w:rsidRDefault="007C7666" w:rsidP="007C76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F480" w14:textId="77777777" w:rsidR="00337EC1" w:rsidRDefault="00337EC1">
      <w:pPr>
        <w:spacing w:after="0"/>
      </w:pPr>
      <w:r>
        <w:separator/>
      </w:r>
    </w:p>
  </w:footnote>
  <w:footnote w:type="continuationSeparator" w:id="0">
    <w:p w14:paraId="735311BB" w14:textId="77777777" w:rsidR="00337EC1" w:rsidRDefault="00337E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1619" w14:textId="4FC5E5B2" w:rsidR="00A85DC3" w:rsidRDefault="00A34DD0">
    <w:pPr>
      <w:pStyle w:val="Sidehoved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D0"/>
    <w:rsid w:val="00007CC9"/>
    <w:rsid w:val="00047538"/>
    <w:rsid w:val="00101139"/>
    <w:rsid w:val="001174ED"/>
    <w:rsid w:val="00143BD7"/>
    <w:rsid w:val="001666D1"/>
    <w:rsid w:val="0016786E"/>
    <w:rsid w:val="001D01D3"/>
    <w:rsid w:val="00217570"/>
    <w:rsid w:val="002905FD"/>
    <w:rsid w:val="002A1A56"/>
    <w:rsid w:val="002B4274"/>
    <w:rsid w:val="00337EC1"/>
    <w:rsid w:val="00353A0F"/>
    <w:rsid w:val="00385A90"/>
    <w:rsid w:val="003E3EAB"/>
    <w:rsid w:val="003F49BB"/>
    <w:rsid w:val="004117A0"/>
    <w:rsid w:val="00445F13"/>
    <w:rsid w:val="00456C16"/>
    <w:rsid w:val="004C29AB"/>
    <w:rsid w:val="0053114B"/>
    <w:rsid w:val="006359D0"/>
    <w:rsid w:val="00670EC6"/>
    <w:rsid w:val="006774ED"/>
    <w:rsid w:val="00681BC2"/>
    <w:rsid w:val="00697B37"/>
    <w:rsid w:val="006B12C9"/>
    <w:rsid w:val="00716F5F"/>
    <w:rsid w:val="00724477"/>
    <w:rsid w:val="007C7666"/>
    <w:rsid w:val="007F23D4"/>
    <w:rsid w:val="008B32A7"/>
    <w:rsid w:val="008C10C9"/>
    <w:rsid w:val="008C4656"/>
    <w:rsid w:val="008D30EB"/>
    <w:rsid w:val="008E4EAC"/>
    <w:rsid w:val="009120F1"/>
    <w:rsid w:val="00923108"/>
    <w:rsid w:val="009341EE"/>
    <w:rsid w:val="009423C1"/>
    <w:rsid w:val="00996403"/>
    <w:rsid w:val="009C62CA"/>
    <w:rsid w:val="00A33BD9"/>
    <w:rsid w:val="00A34DD0"/>
    <w:rsid w:val="00AF19D2"/>
    <w:rsid w:val="00B078F3"/>
    <w:rsid w:val="00B4367A"/>
    <w:rsid w:val="00BA6D61"/>
    <w:rsid w:val="00C13B87"/>
    <w:rsid w:val="00C14BE8"/>
    <w:rsid w:val="00CD3DAA"/>
    <w:rsid w:val="00D67FB4"/>
    <w:rsid w:val="00D767A4"/>
    <w:rsid w:val="00E7285D"/>
    <w:rsid w:val="00E97F62"/>
    <w:rsid w:val="00F2089A"/>
    <w:rsid w:val="00F30C51"/>
    <w:rsid w:val="00F63E99"/>
    <w:rsid w:val="00FA2A08"/>
    <w:rsid w:val="00F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6290"/>
  <w15:chartTrackingRefBased/>
  <w15:docId w15:val="{F5CB7CEB-C4FA-B44E-B177-DFAA3B92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DD0"/>
    <w:pPr>
      <w:widowControl w:val="0"/>
      <w:suppressAutoHyphens/>
      <w:spacing w:after="120"/>
    </w:pPr>
    <w:rPr>
      <w:rFonts w:eastAsia="Times New Roman" w:cs="Times New Roman"/>
      <w:sz w:val="22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4DD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4DD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4DD0"/>
    <w:rPr>
      <w:rFonts w:eastAsiaTheme="majorEastAsia" w:cstheme="majorBidi"/>
      <w:color w:val="000000" w:themeColor="text1"/>
      <w:sz w:val="4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34DD0"/>
    <w:rPr>
      <w:rFonts w:eastAsiaTheme="majorEastAsia" w:cstheme="majorBidi"/>
      <w:b/>
      <w:color w:val="000000" w:themeColor="text1"/>
      <w:sz w:val="26"/>
      <w:szCs w:val="26"/>
      <w:lang w:eastAsia="da-DK"/>
    </w:rPr>
  </w:style>
  <w:style w:type="table" w:styleId="Tabel-Gitter">
    <w:name w:val="Table Grid"/>
    <w:basedOn w:val="Tabel-Normal"/>
    <w:uiPriority w:val="39"/>
    <w:rsid w:val="00A34D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34DD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34DD0"/>
    <w:rPr>
      <w:rFonts w:eastAsia="Times New Roman" w:cs="Times New Roman"/>
      <w:sz w:val="22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63E9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63E99"/>
    <w:rPr>
      <w:rFonts w:eastAsia="Times New Roman" w:cs="Times New Roman"/>
      <w:sz w:val="22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5F363218D07F4C8C949B5ABED567AB" ma:contentTypeVersion="13" ma:contentTypeDescription="Opret et nyt dokument." ma:contentTypeScope="" ma:versionID="c5a99b4675687614c44dbb16d2dc656b">
  <xsd:schema xmlns:xsd="http://www.w3.org/2001/XMLSchema" xmlns:xs="http://www.w3.org/2001/XMLSchema" xmlns:p="http://schemas.microsoft.com/office/2006/metadata/properties" xmlns:ns2="37d86151-1a5d-419f-9249-2aa4bfcb5611" xmlns:ns3="92e8f30a-7a3a-481e-80fb-d3caafa1b14d" targetNamespace="http://schemas.microsoft.com/office/2006/metadata/properties" ma:root="true" ma:fieldsID="1bed6e18a25b36a4e702f17bea3a3b00" ns2:_="" ns3:_="">
    <xsd:import namespace="37d86151-1a5d-419f-9249-2aa4bfcb5611"/>
    <xsd:import namespace="92e8f30a-7a3a-481e-80fb-d3caafa1b1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86151-1a5d-419f-9249-2aa4bfcb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8f30a-7a3a-481e-80fb-d3caafa1b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DC9B-B7E9-42BA-BAF5-FA198FF16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E74E90-8D11-44B4-ABD9-04805822B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E81BF-75A9-4838-8908-A166277AF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86151-1a5d-419f-9249-2aa4bfcb5611"/>
    <ds:schemaRef ds:uri="92e8f30a-7a3a-481e-80fb-d3caafa1b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</Words>
  <Characters>206</Characters>
  <Application>Microsoft Office Word</Application>
  <DocSecurity>0</DocSecurity>
  <Lines>51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Frithiof | Facilitate</dc:creator>
  <cp:keywords/>
  <dc:description/>
  <cp:lastModifiedBy>Mette Frithiof Wybrandt | Facilitate</cp:lastModifiedBy>
  <cp:revision>9</cp:revision>
  <cp:lastPrinted>2021-10-27T12:43:00Z</cp:lastPrinted>
  <dcterms:created xsi:type="dcterms:W3CDTF">2021-12-08T06:33:00Z</dcterms:created>
  <dcterms:modified xsi:type="dcterms:W3CDTF">2021-12-09T17:24:00Z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0x010100495F363218D07F4C8C949B5ABED567AB</vt:lpwstr>
  </property>
</Properties>
</file>